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C62" w:rsidRDefault="005D4767" w:rsidP="00817883">
      <w:pPr>
        <w:jc w:val="center"/>
        <w:rPr>
          <w:rFonts w:ascii="Microsoft Himalaya" w:hAnsi="Microsoft Himalaya" w:cs="Microsoft Himalaya"/>
          <w:sz w:val="32"/>
          <w:u w:val="single"/>
        </w:rPr>
      </w:pPr>
      <w:r>
        <w:rPr>
          <w:rFonts w:ascii="Microsoft Himalaya" w:hAnsi="Microsoft Himalaya" w:cs="Microsoft Himalaya"/>
          <w:noProof/>
          <w:sz w:val="24"/>
          <w:lang w:eastAsia="en-GB"/>
        </w:rPr>
        <w:drawing>
          <wp:anchor distT="0" distB="0" distL="114300" distR="114300" simplePos="0" relativeHeight="251658240" behindDoc="1" locked="0" layoutInCell="1" allowOverlap="1">
            <wp:simplePos x="0" y="0"/>
            <wp:positionH relativeFrom="column">
              <wp:posOffset>5264785</wp:posOffset>
            </wp:positionH>
            <wp:positionV relativeFrom="paragraph">
              <wp:posOffset>248285</wp:posOffset>
            </wp:positionV>
            <wp:extent cx="620395" cy="415925"/>
            <wp:effectExtent l="0" t="0" r="8255" b="3175"/>
            <wp:wrapTight wrapText="bothSides">
              <wp:wrapPolygon edited="0">
                <wp:start x="0" y="0"/>
                <wp:lineTo x="0" y="20776"/>
                <wp:lineTo x="21224" y="20776"/>
                <wp:lineTo x="212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620395" cy="415925"/>
                    </a:xfrm>
                    <a:prstGeom prst="rect">
                      <a:avLst/>
                    </a:prstGeom>
                  </pic:spPr>
                </pic:pic>
              </a:graphicData>
            </a:graphic>
            <wp14:sizeRelH relativeFrom="page">
              <wp14:pctWidth>0</wp14:pctWidth>
            </wp14:sizeRelH>
            <wp14:sizeRelV relativeFrom="page">
              <wp14:pctHeight>0</wp14:pctHeight>
            </wp14:sizeRelV>
          </wp:anchor>
        </w:drawing>
      </w:r>
      <w:r w:rsidR="00817883" w:rsidRPr="00817883">
        <w:rPr>
          <w:rFonts w:ascii="Microsoft Himalaya" w:hAnsi="Microsoft Himalaya" w:cs="Microsoft Himalaya"/>
          <w:sz w:val="32"/>
          <w:u w:val="single"/>
        </w:rPr>
        <w:t xml:space="preserve">Design Technology – Security Light </w:t>
      </w:r>
      <w:r w:rsidR="00817883">
        <w:rPr>
          <w:rFonts w:ascii="Microsoft Himalaya" w:hAnsi="Microsoft Himalaya" w:cs="Microsoft Himalaya"/>
          <w:sz w:val="32"/>
          <w:u w:val="single"/>
        </w:rPr>
        <w:t>–</w:t>
      </w:r>
      <w:r w:rsidR="00817883" w:rsidRPr="00817883">
        <w:rPr>
          <w:rFonts w:ascii="Microsoft Himalaya" w:hAnsi="Microsoft Himalaya" w:cs="Microsoft Himalaya"/>
          <w:sz w:val="32"/>
          <w:u w:val="single"/>
        </w:rPr>
        <w:t xml:space="preserve"> </w:t>
      </w:r>
      <w:r w:rsidR="00817883">
        <w:rPr>
          <w:rFonts w:ascii="Microsoft Himalaya" w:hAnsi="Microsoft Himalaya" w:cs="Microsoft Himalaya"/>
          <w:sz w:val="32"/>
          <w:u w:val="single"/>
        </w:rPr>
        <w:t xml:space="preserve">Theory Work </w:t>
      </w:r>
    </w:p>
    <w:p w:rsidR="005D4767" w:rsidRPr="007E3B93" w:rsidRDefault="002444AA" w:rsidP="00817883">
      <w:pPr>
        <w:rPr>
          <w:rFonts w:ascii="Microsoft Himalaya" w:hAnsi="Microsoft Himalaya" w:cs="Microsoft Himalaya"/>
          <w:sz w:val="24"/>
        </w:rPr>
      </w:pPr>
      <w:r>
        <w:rPr>
          <w:rFonts w:ascii="Microsoft Himalaya" w:hAnsi="Microsoft Himalaya" w:cs="Microsoft Himalaya"/>
          <w:noProof/>
          <w:sz w:val="24"/>
          <w:lang w:eastAsia="en-GB"/>
        </w:rPr>
        <w:drawing>
          <wp:anchor distT="0" distB="0" distL="114300" distR="114300" simplePos="0" relativeHeight="251660288" behindDoc="1" locked="0" layoutInCell="1" allowOverlap="1">
            <wp:simplePos x="0" y="0"/>
            <wp:positionH relativeFrom="column">
              <wp:posOffset>5046345</wp:posOffset>
            </wp:positionH>
            <wp:positionV relativeFrom="paragraph">
              <wp:posOffset>1236345</wp:posOffset>
            </wp:positionV>
            <wp:extent cx="461645" cy="307340"/>
            <wp:effectExtent l="0" t="0" r="0" b="0"/>
            <wp:wrapTight wrapText="bothSides">
              <wp:wrapPolygon edited="0">
                <wp:start x="0" y="0"/>
                <wp:lineTo x="0" y="20083"/>
                <wp:lineTo x="20501" y="20083"/>
                <wp:lineTo x="2050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5NX96TBB.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61645" cy="307340"/>
                    </a:xfrm>
                    <a:prstGeom prst="rect">
                      <a:avLst/>
                    </a:prstGeom>
                  </pic:spPr>
                </pic:pic>
              </a:graphicData>
            </a:graphic>
            <wp14:sizeRelH relativeFrom="page">
              <wp14:pctWidth>0</wp14:pctWidth>
            </wp14:sizeRelH>
            <wp14:sizeRelV relativeFrom="page">
              <wp14:pctHeight>0</wp14:pctHeight>
            </wp14:sizeRelV>
          </wp:anchor>
        </w:drawing>
      </w:r>
      <w:r w:rsidR="005D4767">
        <w:rPr>
          <w:rFonts w:ascii="Microsoft Himalaya" w:hAnsi="Microsoft Himalaya" w:cs="Microsoft Himalaya"/>
          <w:noProof/>
          <w:sz w:val="24"/>
          <w:lang w:eastAsia="en-GB"/>
        </w:rPr>
        <w:drawing>
          <wp:anchor distT="0" distB="0" distL="114300" distR="114300" simplePos="0" relativeHeight="251659264" behindDoc="1" locked="0" layoutInCell="1" allowOverlap="1">
            <wp:simplePos x="0" y="0"/>
            <wp:positionH relativeFrom="column">
              <wp:posOffset>4906645</wp:posOffset>
            </wp:positionH>
            <wp:positionV relativeFrom="paragraph">
              <wp:posOffset>539115</wp:posOffset>
            </wp:positionV>
            <wp:extent cx="674370" cy="467360"/>
            <wp:effectExtent l="0" t="0" r="0" b="8890"/>
            <wp:wrapTight wrapText="bothSides">
              <wp:wrapPolygon edited="0">
                <wp:start x="0" y="0"/>
                <wp:lineTo x="0" y="21130"/>
                <wp:lineTo x="20746" y="21130"/>
                <wp:lineTo x="207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4370" cy="467360"/>
                    </a:xfrm>
                    <a:prstGeom prst="rect">
                      <a:avLst/>
                    </a:prstGeom>
                  </pic:spPr>
                </pic:pic>
              </a:graphicData>
            </a:graphic>
            <wp14:sizeRelH relativeFrom="page">
              <wp14:pctWidth>0</wp14:pctWidth>
            </wp14:sizeRelH>
            <wp14:sizeRelV relativeFrom="page">
              <wp14:pctHeight>0</wp14:pctHeight>
            </wp14:sizeRelV>
          </wp:anchor>
        </w:drawing>
      </w:r>
      <w:r w:rsidR="00817883">
        <w:rPr>
          <w:rFonts w:ascii="Microsoft Himalaya" w:hAnsi="Microsoft Himalaya" w:cs="Microsoft Himalaya"/>
          <w:sz w:val="24"/>
        </w:rPr>
        <w:t xml:space="preserve">Fixed Resistors – Fixed Resistors slow down the volume of electricity flowing through the circuits. </w:t>
      </w:r>
      <w:r w:rsidR="005D4767">
        <w:rPr>
          <w:rFonts w:ascii="Microsoft Himalaya" w:hAnsi="Microsoft Himalaya" w:cs="Microsoft Himalaya"/>
          <w:sz w:val="24"/>
        </w:rPr>
        <w:t xml:space="preserve">They </w:t>
      </w:r>
      <w:proofErr w:type="gramStart"/>
      <w:r w:rsidR="005D4767">
        <w:rPr>
          <w:rFonts w:ascii="Microsoft Himalaya" w:hAnsi="Microsoft Himalaya" w:cs="Microsoft Himalaya"/>
          <w:sz w:val="24"/>
        </w:rPr>
        <w:t>are manufactured</w:t>
      </w:r>
      <w:proofErr w:type="gramEnd"/>
      <w:r w:rsidR="001B3057">
        <w:rPr>
          <w:rFonts w:ascii="Microsoft Himalaya" w:hAnsi="Microsoft Himalaya" w:cs="Microsoft Himalaya"/>
          <w:sz w:val="24"/>
        </w:rPr>
        <w:t xml:space="preserve"> at one intensity; we can tell the intensity by the different rings around the resistor itself. </w:t>
      </w:r>
      <w:r w:rsidR="00817883">
        <w:rPr>
          <w:rFonts w:ascii="Microsoft Himalaya" w:hAnsi="Microsoft Himalaya" w:cs="Microsoft Himalaya"/>
          <w:sz w:val="24"/>
        </w:rPr>
        <w:t xml:space="preserve">The volume is the current (electricity flowing through </w:t>
      </w:r>
      <w:r w:rsidR="001B3057">
        <w:rPr>
          <w:rFonts w:ascii="Microsoft Himalaya" w:hAnsi="Microsoft Himalaya" w:cs="Microsoft Himalaya"/>
          <w:sz w:val="24"/>
        </w:rPr>
        <w:t xml:space="preserve">the circuit). Fixed Resistors </w:t>
      </w:r>
      <w:proofErr w:type="gramStart"/>
      <w:r w:rsidR="001B3057">
        <w:rPr>
          <w:rFonts w:ascii="Microsoft Himalaya" w:hAnsi="Microsoft Himalaya" w:cs="Microsoft Himalaya"/>
          <w:sz w:val="24"/>
        </w:rPr>
        <w:t>are</w:t>
      </w:r>
      <w:r w:rsidR="00817883">
        <w:rPr>
          <w:rFonts w:ascii="Microsoft Himalaya" w:hAnsi="Microsoft Himalaya" w:cs="Microsoft Himalaya"/>
          <w:sz w:val="24"/>
        </w:rPr>
        <w:t xml:space="preserve"> placed</w:t>
      </w:r>
      <w:proofErr w:type="gramEnd"/>
      <w:r w:rsidR="00817883">
        <w:rPr>
          <w:rFonts w:ascii="Microsoft Himalaya" w:hAnsi="Microsoft Himalaya" w:cs="Microsoft Himalaya"/>
          <w:sz w:val="24"/>
        </w:rPr>
        <w:t xml:space="preserve"> in front of delicate components; this reduces the electricity flowing into </w:t>
      </w:r>
      <w:r w:rsidR="001B3057">
        <w:rPr>
          <w:rFonts w:ascii="Microsoft Himalaya" w:hAnsi="Microsoft Himalaya" w:cs="Microsoft Himalaya"/>
          <w:sz w:val="24"/>
        </w:rPr>
        <w:t>the next component per millisecond. W</w:t>
      </w:r>
      <w:r w:rsidR="00817883">
        <w:rPr>
          <w:rFonts w:ascii="Microsoft Himalaya" w:hAnsi="Microsoft Himalaya" w:cs="Microsoft Himalaya"/>
          <w:sz w:val="24"/>
        </w:rPr>
        <w:t>e do this to minimalize the risk of damaging components.</w:t>
      </w:r>
      <w:r w:rsidR="005D4767">
        <w:rPr>
          <w:rFonts w:ascii="Microsoft Himalaya" w:hAnsi="Microsoft Himalaya" w:cs="Microsoft Himalaya"/>
          <w:sz w:val="24"/>
        </w:rPr>
        <w:t xml:space="preserve"> </w:t>
      </w:r>
      <w:r w:rsidR="001B3057">
        <w:rPr>
          <w:rFonts w:ascii="Microsoft Himalaya" w:hAnsi="Microsoft Himalaya" w:cs="Microsoft Himalaya"/>
          <w:noProof/>
          <w:sz w:val="24"/>
          <w:lang w:eastAsia="en-GB"/>
        </w:rPr>
        <w:t>Variable resistors act the same as fixed resistors but</w:t>
      </w:r>
      <w:r w:rsidR="00817883">
        <w:rPr>
          <w:rFonts w:ascii="Microsoft Himalaya" w:hAnsi="Microsoft Himalaya" w:cs="Microsoft Himalaya"/>
          <w:sz w:val="24"/>
        </w:rPr>
        <w:t xml:space="preserve"> </w:t>
      </w:r>
      <w:r w:rsidR="001B3057">
        <w:rPr>
          <w:rFonts w:ascii="Microsoft Himalaya" w:hAnsi="Microsoft Himalaya" w:cs="Microsoft Himalaya"/>
          <w:sz w:val="24"/>
        </w:rPr>
        <w:t xml:space="preserve">do not have one </w:t>
      </w:r>
      <w:r w:rsidR="005D4767">
        <w:rPr>
          <w:rFonts w:ascii="Microsoft Himalaya" w:hAnsi="Microsoft Himalaya" w:cs="Microsoft Himalaya"/>
          <w:sz w:val="24"/>
        </w:rPr>
        <w:t>intensity they have several intensities of which you can manually change to fit your preferences. Due to the delay you can create with a variable resistor, you can use it as a timer</w:t>
      </w:r>
      <w:r w:rsidR="005D4767" w:rsidRPr="007E3B93">
        <w:rPr>
          <w:rFonts w:ascii="Microsoft Himalaya" w:hAnsi="Microsoft Himalaya" w:cs="Microsoft Himalaya"/>
          <w:sz w:val="24"/>
        </w:rPr>
        <w:t xml:space="preserve"> switch and use the delay as the time.  </w:t>
      </w:r>
    </w:p>
    <w:p w:rsidR="005D4767" w:rsidRPr="007E3B93" w:rsidRDefault="002B4614" w:rsidP="00817883">
      <w:pPr>
        <w:rPr>
          <w:rFonts w:ascii="Microsoft Himalaya" w:hAnsi="Microsoft Himalaya" w:cs="Microsoft Himalaya"/>
          <w:sz w:val="24"/>
        </w:rPr>
      </w:pPr>
      <w:r w:rsidRPr="007E3B93">
        <w:rPr>
          <w:rFonts w:ascii="Microsoft Himalaya" w:hAnsi="Microsoft Himalaya" w:cs="Microsoft Himalaya"/>
          <w:noProof/>
          <w:sz w:val="24"/>
          <w:lang w:eastAsia="en-GB"/>
        </w:rPr>
        <w:drawing>
          <wp:anchor distT="0" distB="0" distL="114300" distR="114300" simplePos="0" relativeHeight="251661312" behindDoc="1" locked="0" layoutInCell="1" allowOverlap="1">
            <wp:simplePos x="0" y="0"/>
            <wp:positionH relativeFrom="column">
              <wp:posOffset>-45720</wp:posOffset>
            </wp:positionH>
            <wp:positionV relativeFrom="paragraph">
              <wp:posOffset>182245</wp:posOffset>
            </wp:positionV>
            <wp:extent cx="237490" cy="425450"/>
            <wp:effectExtent l="0" t="0" r="0" b="0"/>
            <wp:wrapTight wrapText="bothSides">
              <wp:wrapPolygon edited="0">
                <wp:start x="0" y="0"/>
                <wp:lineTo x="0" y="20310"/>
                <wp:lineTo x="19059" y="20310"/>
                <wp:lineTo x="190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217XAQ3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490" cy="425450"/>
                    </a:xfrm>
                    <a:prstGeom prst="rect">
                      <a:avLst/>
                    </a:prstGeom>
                  </pic:spPr>
                </pic:pic>
              </a:graphicData>
            </a:graphic>
            <wp14:sizeRelH relativeFrom="page">
              <wp14:pctWidth>0</wp14:pctWidth>
            </wp14:sizeRelH>
            <wp14:sizeRelV relativeFrom="page">
              <wp14:pctHeight>0</wp14:pctHeight>
            </wp14:sizeRelV>
          </wp:anchor>
        </w:drawing>
      </w:r>
      <w:r w:rsidR="005D4767" w:rsidRPr="007E3B93">
        <w:rPr>
          <w:rFonts w:ascii="Microsoft Himalaya" w:hAnsi="Microsoft Himalaya" w:cs="Microsoft Himalaya"/>
          <w:sz w:val="24"/>
        </w:rPr>
        <w:t xml:space="preserve">Cells are what most people call “batteries”. A single cell produces 1.5 volts (volts are </w:t>
      </w:r>
      <w:r w:rsidR="009E23A1" w:rsidRPr="007E3B93">
        <w:rPr>
          <w:rFonts w:ascii="Microsoft Himalaya" w:hAnsi="Microsoft Himalaya" w:cs="Microsoft Himalaya"/>
          <w:sz w:val="24"/>
        </w:rPr>
        <w:t>measurement we use measure current</w:t>
      </w:r>
      <w:r w:rsidR="005D4767" w:rsidRPr="007E3B93">
        <w:rPr>
          <w:rFonts w:ascii="Microsoft Himalaya" w:hAnsi="Microsoft Himalaya" w:cs="Microsoft Himalaya"/>
          <w:sz w:val="24"/>
        </w:rPr>
        <w:t>)</w:t>
      </w:r>
      <w:r w:rsidR="002444AA" w:rsidRPr="007E3B93">
        <w:rPr>
          <w:rFonts w:ascii="Microsoft Himalaya" w:hAnsi="Microsoft Himalaya" w:cs="Microsoft Himalaya"/>
          <w:sz w:val="24"/>
        </w:rPr>
        <w:t>.  The actual meaning behind - batteries – is, a group of cells collating together to having a larger voltage. So if you had a 9 volt battery it would contain six different cells (9/15=6). Voltaire (a famous elect</w:t>
      </w:r>
      <w:r w:rsidRPr="007E3B93">
        <w:rPr>
          <w:rFonts w:ascii="Microsoft Himalaya" w:hAnsi="Microsoft Himalaya" w:cs="Microsoft Himalaya"/>
          <w:sz w:val="24"/>
        </w:rPr>
        <w:t xml:space="preserve">rical scientist) found out that there are two different ends to a cell - a negative and a neutral. </w:t>
      </w:r>
      <w:r w:rsidR="00B7244B" w:rsidRPr="007E3B93">
        <w:rPr>
          <w:rFonts w:ascii="Microsoft Himalaya" w:hAnsi="Microsoft Himalaya" w:cs="Microsoft Himalaya"/>
          <w:sz w:val="24"/>
        </w:rPr>
        <w:t xml:space="preserve">The positive end sends out electricity to the circuit. The neutral end does not emit electricity, instead in takes in any electricity left over from running through the circuit. </w:t>
      </w:r>
      <w:r w:rsidR="00F87D61" w:rsidRPr="007E3B93">
        <w:rPr>
          <w:rFonts w:ascii="Microsoft Himalaya" w:hAnsi="Microsoft Himalaya" w:cs="Microsoft Himalaya"/>
          <w:sz w:val="24"/>
        </w:rPr>
        <w:t xml:space="preserve">Positive is the output and neutral is the input. It is a common mistake that the two ends on a battery are positive and negative. Negative does not exist it is called neutral because it does not take anything away it just acts as an end to the circulation in the circuit. If no circuit </w:t>
      </w:r>
      <w:proofErr w:type="gramStart"/>
      <w:r w:rsidR="00F87D61" w:rsidRPr="007E3B93">
        <w:rPr>
          <w:rFonts w:ascii="Microsoft Himalaya" w:hAnsi="Microsoft Himalaya" w:cs="Microsoft Himalaya"/>
          <w:sz w:val="24"/>
        </w:rPr>
        <w:t>is connected</w:t>
      </w:r>
      <w:proofErr w:type="gramEnd"/>
      <w:r w:rsidR="00F87D61" w:rsidRPr="007E3B93">
        <w:rPr>
          <w:rFonts w:ascii="Microsoft Himalaya" w:hAnsi="Microsoft Himalaya" w:cs="Microsoft Himalaya"/>
          <w:sz w:val="24"/>
        </w:rPr>
        <w:t xml:space="preserve"> to the battery or cell, no electricity is used. Polarity is the concept of the flow of electricity. Electricity can only flow one way and electricity can only flow through a component one way. If a circuit does not work it is often because a component is facing the wrong way around and the polarity is not correct meaning the electricity </w:t>
      </w:r>
      <w:r w:rsidR="009E23A1" w:rsidRPr="007E3B93">
        <w:rPr>
          <w:rFonts w:ascii="Microsoft Himalaya" w:hAnsi="Microsoft Himalaya" w:cs="Microsoft Himalaya"/>
          <w:sz w:val="24"/>
        </w:rPr>
        <w:t>cannot</w:t>
      </w:r>
      <w:r w:rsidR="00F87D61" w:rsidRPr="007E3B93">
        <w:rPr>
          <w:rFonts w:ascii="Microsoft Himalaya" w:hAnsi="Microsoft Himalaya" w:cs="Microsoft Himalaya"/>
          <w:sz w:val="24"/>
        </w:rPr>
        <w:t xml:space="preserve"> flow the through the component and the rest of the circuit. If the circuit is not complete, nothing will work. </w:t>
      </w:r>
    </w:p>
    <w:p w:rsidR="007414DF" w:rsidRDefault="009E23A1" w:rsidP="00817883">
      <w:pPr>
        <w:rPr>
          <w:rFonts w:ascii="Microsoft Himalaya" w:hAnsi="Microsoft Himalaya" w:cs="Microsoft Himalaya"/>
          <w:sz w:val="24"/>
        </w:rPr>
      </w:pPr>
      <w:r w:rsidRPr="007E3B93">
        <w:rPr>
          <w:rFonts w:ascii="Microsoft Himalaya" w:hAnsi="Microsoft Himalaya" w:cs="Microsoft Himalaya"/>
          <w:sz w:val="24"/>
        </w:rPr>
        <w:t>Potential Dividers are the points of which electricity is stronger, weaker or equal throughout the circu</w:t>
      </w:r>
      <w:r w:rsidR="00A51ECA" w:rsidRPr="007E3B93">
        <w:rPr>
          <w:rFonts w:ascii="Microsoft Himalaya" w:hAnsi="Microsoft Himalaya" w:cs="Microsoft Himalaya"/>
          <w:sz w:val="24"/>
        </w:rPr>
        <w:t>it</w:t>
      </w:r>
      <w:r w:rsidR="00D743F7" w:rsidRPr="007E3B93">
        <w:rPr>
          <w:rFonts w:ascii="Microsoft Himalaya" w:hAnsi="Microsoft Himalaya" w:cs="Microsoft Himalaya"/>
          <w:sz w:val="24"/>
        </w:rPr>
        <w:t xml:space="preserve">. </w:t>
      </w:r>
      <w:r w:rsidR="00E13763" w:rsidRPr="007E3B93">
        <w:rPr>
          <w:rFonts w:ascii="Microsoft Himalaya" w:hAnsi="Microsoft Himalaya" w:cs="Microsoft Himalaya"/>
          <w:sz w:val="24"/>
        </w:rPr>
        <w:t xml:space="preserve">The wire I send the electricity through </w:t>
      </w:r>
      <w:proofErr w:type="gramStart"/>
      <w:r w:rsidR="00E13763" w:rsidRPr="007E3B93">
        <w:rPr>
          <w:rFonts w:ascii="Microsoft Himalaya" w:hAnsi="Microsoft Himalaya" w:cs="Microsoft Himalaya"/>
          <w:sz w:val="24"/>
        </w:rPr>
        <w:t>is called</w:t>
      </w:r>
      <w:proofErr w:type="gramEnd"/>
      <w:r w:rsidR="00E13763" w:rsidRPr="007E3B93">
        <w:rPr>
          <w:rFonts w:ascii="Microsoft Himalaya" w:hAnsi="Microsoft Himalaya" w:cs="Microsoft Himalaya"/>
          <w:sz w:val="24"/>
        </w:rPr>
        <w:t xml:space="preserve"> the live rail. The wire where no electricity comes out of but </w:t>
      </w:r>
      <w:proofErr w:type="gramStart"/>
      <w:r w:rsidR="00E13763" w:rsidRPr="007E3B93">
        <w:rPr>
          <w:rFonts w:ascii="Microsoft Himalaya" w:hAnsi="Microsoft Himalaya" w:cs="Microsoft Himalaya"/>
          <w:sz w:val="24"/>
        </w:rPr>
        <w:t>is connected</w:t>
      </w:r>
      <w:proofErr w:type="gramEnd"/>
      <w:r w:rsidR="00E13763" w:rsidRPr="007E3B93">
        <w:rPr>
          <w:rFonts w:ascii="Microsoft Himalaya" w:hAnsi="Microsoft Himalaya" w:cs="Microsoft Himalaya"/>
          <w:sz w:val="24"/>
        </w:rPr>
        <w:t xml:space="preserve"> to a power source is called the ground rail. The wir</w:t>
      </w:r>
      <w:r w:rsidR="00A51ECA" w:rsidRPr="007E3B93">
        <w:rPr>
          <w:rFonts w:ascii="Microsoft Himalaya" w:hAnsi="Microsoft Himalaya" w:cs="Microsoft Himalaya"/>
          <w:sz w:val="24"/>
        </w:rPr>
        <w:t xml:space="preserve">e between components </w:t>
      </w:r>
      <w:proofErr w:type="gramStart"/>
      <w:r w:rsidR="00E13763" w:rsidRPr="007E3B93">
        <w:rPr>
          <w:rFonts w:ascii="Microsoft Himalaya" w:hAnsi="Microsoft Himalaya" w:cs="Microsoft Himalaya"/>
          <w:sz w:val="24"/>
        </w:rPr>
        <w:t>is called</w:t>
      </w:r>
      <w:proofErr w:type="gramEnd"/>
      <w:r w:rsidR="00E13763" w:rsidRPr="007E3B93">
        <w:rPr>
          <w:rFonts w:ascii="Microsoft Himalaya" w:hAnsi="Microsoft Himalaya" w:cs="Microsoft Himalaya"/>
          <w:sz w:val="24"/>
        </w:rPr>
        <w:t xml:space="preserve"> the variable output. </w:t>
      </w:r>
      <w:r w:rsidR="00A51ECA" w:rsidRPr="007E3B93">
        <w:rPr>
          <w:rFonts w:ascii="Microsoft Himalaya" w:hAnsi="Microsoft Himalaya" w:cs="Microsoft Himalaya"/>
          <w:sz w:val="24"/>
        </w:rPr>
        <w:t>If I had a circuit that</w:t>
      </w:r>
      <w:r w:rsidR="007E3B93" w:rsidRPr="007E3B93">
        <w:rPr>
          <w:rFonts w:ascii="Microsoft Himalaya" w:hAnsi="Microsoft Himalaya" w:cs="Microsoft Himalaya"/>
          <w:sz w:val="24"/>
        </w:rPr>
        <w:t xml:space="preserve"> consisted of two resistors, sent nine volts of electric</w:t>
      </w:r>
      <w:r w:rsidR="00C96B2F">
        <w:rPr>
          <w:rFonts w:ascii="Microsoft Himalaya" w:hAnsi="Microsoft Himalaya" w:cs="Microsoft Himalaya"/>
          <w:sz w:val="24"/>
        </w:rPr>
        <w:t>ity through the circuit. If I then</w:t>
      </w:r>
      <w:r w:rsidR="007E3B93" w:rsidRPr="007E3B93">
        <w:rPr>
          <w:rFonts w:ascii="Microsoft Himalaya" w:hAnsi="Microsoft Himalaya" w:cs="Microsoft Himalaya"/>
          <w:sz w:val="24"/>
        </w:rPr>
        <w:t xml:space="preserve"> measured the voltage using a </w:t>
      </w:r>
      <w:r w:rsidR="007414DF" w:rsidRPr="007E3B93">
        <w:rPr>
          <w:rFonts w:ascii="Microsoft Himalaya" w:hAnsi="Microsoft Himalaya" w:cs="Microsoft Himalaya"/>
          <w:sz w:val="24"/>
        </w:rPr>
        <w:t>voltmeter,</w:t>
      </w:r>
      <w:r w:rsidR="007E3B93" w:rsidRPr="007E3B93">
        <w:rPr>
          <w:rFonts w:ascii="Microsoft Himalaya" w:hAnsi="Microsoft Himalaya" w:cs="Microsoft Himalaya"/>
          <w:sz w:val="24"/>
        </w:rPr>
        <w:t xml:space="preserve"> (a device that measures the volts in the area it is posi</w:t>
      </w:r>
      <w:r w:rsidR="007E3B93">
        <w:rPr>
          <w:rFonts w:ascii="Microsoft Himalaya" w:hAnsi="Microsoft Himalaya" w:cs="Microsoft Himalaya"/>
          <w:sz w:val="24"/>
        </w:rPr>
        <w:t xml:space="preserve">tioned) at the variable </w:t>
      </w:r>
      <w:proofErr w:type="gramStart"/>
      <w:r w:rsidR="007E3B93">
        <w:rPr>
          <w:rFonts w:ascii="Microsoft Himalaya" w:hAnsi="Microsoft Himalaya" w:cs="Microsoft Himalaya"/>
          <w:sz w:val="24"/>
        </w:rPr>
        <w:t>output</w:t>
      </w:r>
      <w:proofErr w:type="gramEnd"/>
      <w:r w:rsidR="007E3B93">
        <w:rPr>
          <w:rFonts w:ascii="Microsoft Himalaya" w:hAnsi="Microsoft Himalaya" w:cs="Microsoft Himalaya"/>
          <w:sz w:val="24"/>
        </w:rPr>
        <w:t xml:space="preserve"> I would find that the voltage is half of what you send through, in this case 4.5 volts</w:t>
      </w:r>
      <w:r w:rsidR="00C96B2F">
        <w:rPr>
          <w:rFonts w:ascii="Microsoft Himalaya" w:hAnsi="Microsoft Himalaya" w:cs="Microsoft Himalaya"/>
          <w:sz w:val="24"/>
        </w:rPr>
        <w:t>. If the first resistor was stronger than the second one. You would</w:t>
      </w:r>
      <w:r w:rsidR="007414DF">
        <w:rPr>
          <w:rFonts w:ascii="Microsoft Himalaya" w:hAnsi="Microsoft Himalaya" w:cs="Microsoft Himalaya"/>
          <w:sz w:val="24"/>
        </w:rPr>
        <w:t xml:space="preserve"> see a decrease of the number of volts found at the variable output compared to having the same resistors, and vice versa. </w:t>
      </w:r>
    </w:p>
    <w:p w:rsidR="002566FE" w:rsidRDefault="002566FE" w:rsidP="00817883">
      <w:pPr>
        <w:rPr>
          <w:rFonts w:ascii="Microsoft Himalaya" w:hAnsi="Microsoft Himalaya" w:cs="Microsoft Himalaya"/>
          <w:sz w:val="24"/>
        </w:rPr>
      </w:pPr>
      <w:r>
        <w:rPr>
          <w:rFonts w:ascii="Microsoft Himalaya" w:hAnsi="Microsoft Himalaya" w:cs="Microsoft Himalaya"/>
          <w:noProof/>
          <w:sz w:val="24"/>
          <w:lang w:eastAsia="en-GB"/>
        </w:rPr>
        <w:drawing>
          <wp:anchor distT="0" distB="0" distL="114300" distR="114300" simplePos="0" relativeHeight="251662336" behindDoc="1" locked="0" layoutInCell="1" allowOverlap="1">
            <wp:simplePos x="0" y="0"/>
            <wp:positionH relativeFrom="column">
              <wp:posOffset>5060315</wp:posOffset>
            </wp:positionH>
            <wp:positionV relativeFrom="paragraph">
              <wp:posOffset>519430</wp:posOffset>
            </wp:positionV>
            <wp:extent cx="696595" cy="556260"/>
            <wp:effectExtent l="0" t="0" r="8255" b="0"/>
            <wp:wrapTight wrapText="bothSides">
              <wp:wrapPolygon edited="0">
                <wp:start x="0" y="0"/>
                <wp:lineTo x="0" y="20712"/>
                <wp:lineTo x="21265" y="20712"/>
                <wp:lineTo x="2126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S8TF0IZ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6595" cy="556260"/>
                    </a:xfrm>
                    <a:prstGeom prst="rect">
                      <a:avLst/>
                    </a:prstGeom>
                  </pic:spPr>
                </pic:pic>
              </a:graphicData>
            </a:graphic>
            <wp14:sizeRelH relativeFrom="page">
              <wp14:pctWidth>0</wp14:pctWidth>
            </wp14:sizeRelH>
            <wp14:sizeRelV relativeFrom="page">
              <wp14:pctHeight>0</wp14:pctHeight>
            </wp14:sizeRelV>
          </wp:anchor>
        </w:drawing>
      </w:r>
      <w:r w:rsidR="00974BEB">
        <w:rPr>
          <w:rFonts w:ascii="Microsoft Himalaya" w:hAnsi="Microsoft Himalaya" w:cs="Microsoft Himalaya"/>
          <w:sz w:val="24"/>
        </w:rPr>
        <w:t xml:space="preserve">A sensor is a component the sensing a variable. It then fills in the gap it creates in circuit allowing electricity to carry on in its path. There a three main type of sensors. </w:t>
      </w:r>
      <w:proofErr w:type="gramStart"/>
      <w:r w:rsidR="00974BEB">
        <w:rPr>
          <w:rFonts w:ascii="Microsoft Himalaya" w:hAnsi="Microsoft Himalaya" w:cs="Microsoft Himalaya"/>
          <w:sz w:val="24"/>
        </w:rPr>
        <w:t>A digital sensor is a sensor that is either</w:t>
      </w:r>
      <w:proofErr w:type="gramEnd"/>
      <w:r w:rsidR="00974BEB">
        <w:rPr>
          <w:rFonts w:ascii="Microsoft Himalaya" w:hAnsi="Microsoft Himalaya" w:cs="Microsoft Himalaya"/>
          <w:sz w:val="24"/>
        </w:rPr>
        <w:t xml:space="preserve"> on or off; it acts like a switch. An example of a digital sensor is a micro switch. This sort of sensor reacts to pressure. An analogue sensor can react to its surroundings. An example of an analogue sensor is a thermistor that reacts to </w:t>
      </w:r>
      <w:r>
        <w:rPr>
          <w:rFonts w:ascii="Microsoft Himalaya" w:hAnsi="Microsoft Himalaya" w:cs="Microsoft Himalaya"/>
          <w:sz w:val="24"/>
        </w:rPr>
        <w:t xml:space="preserve">the temperature around it. The last type of sensor </w:t>
      </w:r>
      <w:proofErr w:type="gramStart"/>
      <w:r>
        <w:rPr>
          <w:rFonts w:ascii="Microsoft Himalaya" w:hAnsi="Microsoft Himalaya" w:cs="Microsoft Himalaya"/>
          <w:sz w:val="24"/>
        </w:rPr>
        <w:t>is called</w:t>
      </w:r>
      <w:proofErr w:type="gramEnd"/>
      <w:r>
        <w:rPr>
          <w:rFonts w:ascii="Microsoft Himalaya" w:hAnsi="Microsoft Himalaya" w:cs="Microsoft Himalaya"/>
          <w:sz w:val="24"/>
        </w:rPr>
        <w:t xml:space="preserve"> a LDR Sensor, which stands for Light Dependant Resistor. This sensor reacts to light – hence the name. When the light level drops (getting darker), the resistance is lowered and vice versa. On the symbol, you can see arrows. If the arrows face away the component produces light, if they face towards it, the component detects light. An example of a LDR sensor is a photo resistor. </w:t>
      </w:r>
    </w:p>
    <w:p w:rsidR="00FA71CA" w:rsidRDefault="00A920F1" w:rsidP="00817883">
      <w:pPr>
        <w:rPr>
          <w:rFonts w:ascii="Microsoft Himalaya" w:hAnsi="Microsoft Himalaya" w:cs="Microsoft Himalaya"/>
          <w:sz w:val="24"/>
        </w:rPr>
      </w:pPr>
      <w:r>
        <w:rPr>
          <w:rFonts w:ascii="Microsoft Himalaya" w:hAnsi="Microsoft Himalaya" w:cs="Microsoft Himalaya"/>
          <w:noProof/>
          <w:sz w:val="24"/>
          <w:lang w:eastAsia="en-GB"/>
        </w:rPr>
        <w:drawing>
          <wp:inline distT="0" distB="0" distL="0" distR="0" wp14:anchorId="6B91EECE" wp14:editId="58833F16">
            <wp:extent cx="386861" cy="3282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4751" cy="343425"/>
                    </a:xfrm>
                    <a:prstGeom prst="rect">
                      <a:avLst/>
                    </a:prstGeom>
                  </pic:spPr>
                </pic:pic>
              </a:graphicData>
            </a:graphic>
          </wp:inline>
        </w:drawing>
      </w:r>
    </w:p>
    <w:p w:rsidR="00A920F1" w:rsidRDefault="00A920F1" w:rsidP="00817883">
      <w:pPr>
        <w:rPr>
          <w:rFonts w:ascii="Microsoft Himalaya" w:hAnsi="Microsoft Himalaya" w:cs="Microsoft Himalaya"/>
          <w:sz w:val="24"/>
        </w:rPr>
      </w:pPr>
      <w:r>
        <w:rPr>
          <w:rFonts w:ascii="Microsoft Himalaya" w:hAnsi="Microsoft Himalaya" w:cs="Microsoft Himalaya"/>
          <w:sz w:val="24"/>
        </w:rPr>
        <w:t xml:space="preserve">An LED stands for </w:t>
      </w:r>
      <w:r w:rsidRPr="00A920F1">
        <w:rPr>
          <w:rFonts w:ascii="Microsoft Himalaya" w:hAnsi="Microsoft Himalaya" w:cs="Microsoft Himalaya"/>
          <w:i/>
          <w:sz w:val="24"/>
        </w:rPr>
        <w:t>Light Emitting Diode</w:t>
      </w:r>
      <w:r>
        <w:rPr>
          <w:rFonts w:ascii="Microsoft Himalaya" w:hAnsi="Microsoft Himalaya" w:cs="Microsoft Himalaya"/>
          <w:sz w:val="24"/>
        </w:rPr>
        <w:t>. LED’s are more energy efficient as they use less elect</w:t>
      </w:r>
      <w:r w:rsidR="00CB32BD">
        <w:rPr>
          <w:rFonts w:ascii="Microsoft Himalaya" w:hAnsi="Microsoft Himalaya" w:cs="Microsoft Himalaya"/>
          <w:sz w:val="24"/>
        </w:rPr>
        <w:t xml:space="preserve">ricity compared to light bulbs. A light bulb works by electricity flowing through a thin wire in an </w:t>
      </w:r>
      <w:r w:rsidR="00F91B66">
        <w:rPr>
          <w:rFonts w:ascii="Microsoft Himalaya" w:hAnsi="Microsoft Himalaya" w:cs="Microsoft Himalaya"/>
          <w:sz w:val="24"/>
        </w:rPr>
        <w:t xml:space="preserve">airtight bulb. The thin wire has a high resistance, this means when electricity flows through it, light and heat </w:t>
      </w:r>
      <w:proofErr w:type="gramStart"/>
      <w:r w:rsidR="00F91B66">
        <w:rPr>
          <w:rFonts w:ascii="Microsoft Himalaya" w:hAnsi="Microsoft Himalaya" w:cs="Microsoft Himalaya"/>
          <w:sz w:val="24"/>
        </w:rPr>
        <w:t>is created</w:t>
      </w:r>
      <w:proofErr w:type="gramEnd"/>
      <w:r w:rsidR="00F91B66">
        <w:rPr>
          <w:rFonts w:ascii="Microsoft Himalaya" w:hAnsi="Microsoft Himalaya" w:cs="Microsoft Himalaya"/>
          <w:sz w:val="24"/>
        </w:rPr>
        <w:t xml:space="preserve">. This is because the thin wire cannot suffice the demands of space the electricity needs to flow through easily. The reason why light bulbs are </w:t>
      </w:r>
      <w:r w:rsidR="00257C2F">
        <w:rPr>
          <w:rFonts w:ascii="Microsoft Himalaya" w:hAnsi="Microsoft Himalaya" w:cs="Microsoft Himalaya"/>
          <w:sz w:val="24"/>
        </w:rPr>
        <w:t>airtight</w:t>
      </w:r>
      <w:r w:rsidR="00F91B66">
        <w:rPr>
          <w:rFonts w:ascii="Microsoft Himalaya" w:hAnsi="Microsoft Himalaya" w:cs="Microsoft Himalaya"/>
          <w:sz w:val="24"/>
        </w:rPr>
        <w:t xml:space="preserve"> is </w:t>
      </w:r>
      <w:r w:rsidR="00257C2F">
        <w:rPr>
          <w:rFonts w:ascii="Microsoft Himalaya" w:hAnsi="Microsoft Himalaya" w:cs="Microsoft Himalaya"/>
          <w:sz w:val="24"/>
        </w:rPr>
        <w:t xml:space="preserve">so when electricity flows through no oxides form on the wire making it not work. When electricity flows through the wire it creates light and heat energy. Heat energy is not necessary and therefore the electricity </w:t>
      </w:r>
      <w:proofErr w:type="gramStart"/>
      <w:r w:rsidR="00257C2F">
        <w:rPr>
          <w:rFonts w:ascii="Microsoft Himalaya" w:hAnsi="Microsoft Himalaya" w:cs="Microsoft Himalaya"/>
          <w:sz w:val="24"/>
        </w:rPr>
        <w:t>is used</w:t>
      </w:r>
      <w:proofErr w:type="gramEnd"/>
      <w:r w:rsidR="00257C2F">
        <w:rPr>
          <w:rFonts w:ascii="Microsoft Himalaya" w:hAnsi="Microsoft Himalaya" w:cs="Microsoft Himalaya"/>
          <w:sz w:val="24"/>
        </w:rPr>
        <w:t xml:space="preserve"> to create something we do not need. The heat i</w:t>
      </w:r>
      <w:r w:rsidR="00C97C97">
        <w:rPr>
          <w:rFonts w:ascii="Microsoft Himalaya" w:hAnsi="Microsoft Himalaya" w:cs="Microsoft Himalaya"/>
          <w:sz w:val="24"/>
        </w:rPr>
        <w:t xml:space="preserve">s also not good as it the bulb then </w:t>
      </w:r>
      <w:r w:rsidR="00257C2F">
        <w:rPr>
          <w:rFonts w:ascii="Microsoft Himalaya" w:hAnsi="Microsoft Himalaya" w:cs="Microsoft Himalaya"/>
          <w:sz w:val="24"/>
        </w:rPr>
        <w:t xml:space="preserve">needs to cool down otherwise it can get incredibly hot. </w:t>
      </w:r>
      <w:r w:rsidR="00C97C97">
        <w:rPr>
          <w:rFonts w:ascii="Microsoft Himalaya" w:hAnsi="Microsoft Himalaya" w:cs="Microsoft Himalaya"/>
          <w:sz w:val="24"/>
        </w:rPr>
        <w:t xml:space="preserve">This is incredibly important in industrial size bulbs as the high temperature could cause hazards to many people. LEDS work by having two parts inside a plastic case. The two parts have a gap between them. This gap allows electrons to flow </w:t>
      </w:r>
      <w:r w:rsidR="00D24558">
        <w:rPr>
          <w:rFonts w:ascii="Microsoft Himalaya" w:hAnsi="Microsoft Himalaya" w:cs="Microsoft Himalaya"/>
          <w:sz w:val="24"/>
        </w:rPr>
        <w:t>in-between</w:t>
      </w:r>
      <w:r w:rsidR="00C97C97">
        <w:rPr>
          <w:rFonts w:ascii="Microsoft Himalaya" w:hAnsi="Microsoft Himalaya" w:cs="Microsoft Himalaya"/>
          <w:sz w:val="24"/>
        </w:rPr>
        <w:t xml:space="preserve"> them. This allows us to see the electrons, as they are not contained in a wire; this creates light. This does not create heat and does not need as much electricity</w:t>
      </w:r>
      <w:r w:rsidR="00D92F78">
        <w:rPr>
          <w:rFonts w:ascii="Microsoft Himalaya" w:hAnsi="Microsoft Himalaya" w:cs="Microsoft Himalaya"/>
          <w:sz w:val="24"/>
        </w:rPr>
        <w:t>. T</w:t>
      </w:r>
      <w:r w:rsidR="00C97C97">
        <w:rPr>
          <w:rFonts w:ascii="Microsoft Himalaya" w:hAnsi="Microsoft Himalaya" w:cs="Microsoft Himalaya"/>
          <w:sz w:val="24"/>
        </w:rPr>
        <w:t xml:space="preserve">his why we should LED’s over Light Bulbs. </w:t>
      </w:r>
    </w:p>
    <w:p w:rsidR="00D24558" w:rsidRDefault="00D24558" w:rsidP="00817883">
      <w:pPr>
        <w:rPr>
          <w:rFonts w:ascii="Microsoft Himalaya" w:hAnsi="Microsoft Himalaya" w:cs="Microsoft Himalaya"/>
          <w:sz w:val="24"/>
        </w:rPr>
      </w:pPr>
      <w:r>
        <w:rPr>
          <w:rFonts w:ascii="Microsoft Himalaya" w:hAnsi="Microsoft Himalaya" w:cs="Microsoft Himalaya"/>
          <w:sz w:val="24"/>
        </w:rPr>
        <w:t xml:space="preserve">A PCB stands for </w:t>
      </w:r>
      <w:r>
        <w:rPr>
          <w:rFonts w:ascii="Microsoft Himalaya" w:hAnsi="Microsoft Himalaya" w:cs="Microsoft Himalaya"/>
          <w:i/>
          <w:sz w:val="24"/>
        </w:rPr>
        <w:t>Printed Circuit Board.</w:t>
      </w:r>
      <w:r>
        <w:rPr>
          <w:rFonts w:ascii="Microsoft Himalaya" w:hAnsi="Microsoft Himalaya" w:cs="Microsoft Himalaya"/>
          <w:sz w:val="24"/>
        </w:rPr>
        <w:t xml:space="preserve"> The PCB is the plastic on which we place the components for the circuit. When you place components on the PCB, it </w:t>
      </w:r>
      <w:proofErr w:type="gramStart"/>
      <w:r>
        <w:rPr>
          <w:rFonts w:ascii="Microsoft Himalaya" w:hAnsi="Microsoft Himalaya" w:cs="Microsoft Himalaya"/>
          <w:sz w:val="24"/>
        </w:rPr>
        <w:t>is called</w:t>
      </w:r>
      <w:proofErr w:type="gramEnd"/>
      <w:r>
        <w:rPr>
          <w:rFonts w:ascii="Microsoft Himalaya" w:hAnsi="Microsoft Himalaya" w:cs="Microsoft Himalaya"/>
          <w:sz w:val="24"/>
        </w:rPr>
        <w:t xml:space="preserve"> </w:t>
      </w:r>
      <w:r>
        <w:rPr>
          <w:rFonts w:ascii="Microsoft Himalaya" w:hAnsi="Microsoft Himalaya" w:cs="Microsoft Himalaya"/>
          <w:i/>
          <w:sz w:val="24"/>
        </w:rPr>
        <w:t>populating the circuit board.</w:t>
      </w:r>
      <w:r>
        <w:rPr>
          <w:rFonts w:ascii="Microsoft Himalaya" w:hAnsi="Microsoft Himalaya" w:cs="Microsoft Himalaya"/>
          <w:sz w:val="24"/>
        </w:rPr>
        <w:t xml:space="preserve"> Motherboards are a type of PCB, but a motherboard </w:t>
      </w:r>
      <w:proofErr w:type="gramStart"/>
      <w:r>
        <w:rPr>
          <w:rFonts w:ascii="Microsoft Himalaya" w:hAnsi="Microsoft Himalaya" w:cs="Microsoft Himalaya"/>
          <w:sz w:val="24"/>
        </w:rPr>
        <w:t>is specialised to be populated</w:t>
      </w:r>
      <w:proofErr w:type="gramEnd"/>
      <w:r>
        <w:rPr>
          <w:rFonts w:ascii="Microsoft Himalaya" w:hAnsi="Microsoft Himalaya" w:cs="Microsoft Himalaya"/>
          <w:sz w:val="24"/>
        </w:rPr>
        <w:t xml:space="preserve"> with components for a personal computer. PCB </w:t>
      </w:r>
      <w:proofErr w:type="gramStart"/>
      <w:r>
        <w:rPr>
          <w:rFonts w:ascii="Microsoft Himalaya" w:hAnsi="Microsoft Himalaya" w:cs="Microsoft Himalaya"/>
          <w:sz w:val="24"/>
        </w:rPr>
        <w:t>can be easily mass-produced</w:t>
      </w:r>
      <w:proofErr w:type="gramEnd"/>
      <w:r>
        <w:rPr>
          <w:rFonts w:ascii="Microsoft Himalaya" w:hAnsi="Microsoft Himalaya" w:cs="Microsoft Himalaya"/>
          <w:sz w:val="24"/>
        </w:rPr>
        <w:t xml:space="preserve"> because they are cheap and because you do not have to alter each individual PCB as they all act the same. </w:t>
      </w:r>
    </w:p>
    <w:p w:rsidR="00D24558" w:rsidRDefault="00D24558" w:rsidP="00817883">
      <w:pPr>
        <w:rPr>
          <w:rFonts w:ascii="Microsoft Himalaya" w:hAnsi="Microsoft Himalaya" w:cs="Microsoft Himalaya"/>
          <w:sz w:val="24"/>
        </w:rPr>
      </w:pPr>
      <w:r>
        <w:rPr>
          <w:rFonts w:ascii="Microsoft Himalaya" w:hAnsi="Microsoft Himalaya" w:cs="Microsoft Himalaya"/>
          <w:noProof/>
          <w:sz w:val="24"/>
          <w:lang w:eastAsia="en-GB"/>
        </w:rPr>
        <w:lastRenderedPageBreak/>
        <w:drawing>
          <wp:inline distT="0" distB="0" distL="0" distR="0" wp14:anchorId="4C031766" wp14:editId="2DA5774D">
            <wp:extent cx="278910" cy="278910"/>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96788" cy="296788"/>
                    </a:xfrm>
                    <a:prstGeom prst="rect">
                      <a:avLst/>
                    </a:prstGeom>
                  </pic:spPr>
                </pic:pic>
              </a:graphicData>
            </a:graphic>
          </wp:inline>
        </w:drawing>
      </w:r>
      <w:r>
        <w:rPr>
          <w:rFonts w:ascii="Microsoft Himalaya" w:hAnsi="Microsoft Himalaya" w:cs="Microsoft Himalaya"/>
          <w:sz w:val="24"/>
        </w:rPr>
        <w:t xml:space="preserve">Transistors act like super-sensitive on and off switches. If you allow electricity to flow out the middle part of it, the electricity will be stronger.  It </w:t>
      </w:r>
      <w:proofErr w:type="gramStart"/>
      <w:r>
        <w:rPr>
          <w:rFonts w:ascii="Microsoft Himalaya" w:hAnsi="Microsoft Himalaya" w:cs="Microsoft Himalaya"/>
          <w:sz w:val="24"/>
        </w:rPr>
        <w:t>is turned</w:t>
      </w:r>
      <w:proofErr w:type="gramEnd"/>
      <w:r>
        <w:rPr>
          <w:rFonts w:ascii="Microsoft Himalaya" w:hAnsi="Microsoft Himalaya" w:cs="Microsoft Himalaya"/>
          <w:sz w:val="24"/>
        </w:rPr>
        <w:t xml:space="preserve"> on when electricity flows through it and turns off when there is no electricity; you need a minimum of 0.6 volts to turn a resistor on.</w:t>
      </w:r>
    </w:p>
    <w:p w:rsidR="00D24558" w:rsidRDefault="00D24558" w:rsidP="00817883">
      <w:pPr>
        <w:rPr>
          <w:rFonts w:ascii="Microsoft Himalaya" w:hAnsi="Microsoft Himalaya" w:cs="Microsoft Himalaya"/>
          <w:sz w:val="24"/>
        </w:rPr>
      </w:pPr>
      <w:r>
        <w:rPr>
          <w:rFonts w:ascii="Microsoft Himalaya" w:hAnsi="Microsoft Himalaya" w:cs="Microsoft Himalaya"/>
          <w:sz w:val="24"/>
        </w:rPr>
        <w:t xml:space="preserve">The formal name for a microchip is an </w:t>
      </w:r>
      <w:r>
        <w:rPr>
          <w:rFonts w:ascii="Microsoft Himalaya" w:hAnsi="Microsoft Himalaya" w:cs="Microsoft Himalaya"/>
          <w:i/>
          <w:sz w:val="24"/>
        </w:rPr>
        <w:t xml:space="preserve">Integrated Circuit. </w:t>
      </w:r>
      <w:r>
        <w:rPr>
          <w:rFonts w:ascii="Microsoft Himalaya" w:hAnsi="Microsoft Himalaya" w:cs="Microsoft Himalaya"/>
          <w:sz w:val="24"/>
        </w:rPr>
        <w:t xml:space="preserve">The one I will be using during this project </w:t>
      </w:r>
      <w:proofErr w:type="gramStart"/>
      <w:r>
        <w:rPr>
          <w:rFonts w:ascii="Microsoft Himalaya" w:hAnsi="Microsoft Himalaya" w:cs="Microsoft Himalaya"/>
          <w:sz w:val="24"/>
        </w:rPr>
        <w:t>is called</w:t>
      </w:r>
      <w:proofErr w:type="gramEnd"/>
      <w:r>
        <w:rPr>
          <w:rFonts w:ascii="Microsoft Himalaya" w:hAnsi="Microsoft Himalaya" w:cs="Microsoft Himalaya"/>
          <w:sz w:val="24"/>
        </w:rPr>
        <w:t xml:space="preserve"> a 555 chip. The average amount of pins you would find on an integrated circuit is </w:t>
      </w:r>
      <w:r w:rsidR="004659EC">
        <w:rPr>
          <w:rFonts w:ascii="Microsoft Himalaya" w:hAnsi="Microsoft Himalaya" w:cs="Microsoft Himalaya"/>
          <w:sz w:val="24"/>
        </w:rPr>
        <w:t>eight</w:t>
      </w:r>
      <w:r>
        <w:rPr>
          <w:rFonts w:ascii="Microsoft Himalaya" w:hAnsi="Microsoft Himalaya" w:cs="Microsoft Himalaya"/>
          <w:sz w:val="24"/>
        </w:rPr>
        <w:t>.</w:t>
      </w:r>
      <w:r w:rsidR="004659EC">
        <w:rPr>
          <w:rFonts w:ascii="Microsoft Himalaya" w:hAnsi="Microsoft Himalaya" w:cs="Microsoft Himalaya"/>
          <w:sz w:val="24"/>
        </w:rPr>
        <w:t xml:space="preserve"> If there, eight pins it </w:t>
      </w:r>
      <w:proofErr w:type="gramStart"/>
      <w:r w:rsidR="004659EC">
        <w:rPr>
          <w:rFonts w:ascii="Microsoft Himalaya" w:hAnsi="Microsoft Himalaya" w:cs="Microsoft Himalaya"/>
          <w:sz w:val="24"/>
        </w:rPr>
        <w:t>is called</w:t>
      </w:r>
      <w:proofErr w:type="gramEnd"/>
      <w:r w:rsidR="004659EC">
        <w:rPr>
          <w:rFonts w:ascii="Microsoft Himalaya" w:hAnsi="Microsoft Himalaya" w:cs="Microsoft Himalaya"/>
          <w:sz w:val="24"/>
        </w:rPr>
        <w:t xml:space="preserve"> an Eight Pin DIL. An integrated circuit is a miniature circuit</w:t>
      </w:r>
      <w:r>
        <w:rPr>
          <w:rFonts w:ascii="Microsoft Himalaya" w:hAnsi="Microsoft Himalaya" w:cs="Microsoft Himalaya"/>
          <w:sz w:val="24"/>
        </w:rPr>
        <w:t xml:space="preserve"> </w:t>
      </w:r>
      <w:r w:rsidR="004659EC">
        <w:rPr>
          <w:rFonts w:ascii="Microsoft Himalaya" w:hAnsi="Microsoft Himalaya" w:cs="Microsoft Himalaya"/>
          <w:sz w:val="24"/>
        </w:rPr>
        <w:t xml:space="preserve">(six nanometres large) and therefore need a source of power to function. When power goes through a pin it will repetitively go </w:t>
      </w:r>
      <w:proofErr w:type="gramStart"/>
      <w:r w:rsidR="004659EC">
        <w:rPr>
          <w:rFonts w:ascii="Microsoft Himalaya" w:hAnsi="Microsoft Himalaya" w:cs="Microsoft Himalaya"/>
          <w:sz w:val="24"/>
        </w:rPr>
        <w:t>on and off</w:t>
      </w:r>
      <w:proofErr w:type="gramEnd"/>
      <w:r w:rsidR="004659EC">
        <w:rPr>
          <w:rFonts w:ascii="Microsoft Himalaya" w:hAnsi="Microsoft Himalaya" w:cs="Microsoft Himalaya"/>
          <w:sz w:val="24"/>
        </w:rPr>
        <w:t xml:space="preserve">. On an integrated </w:t>
      </w:r>
      <w:r w:rsidR="00786508">
        <w:rPr>
          <w:rFonts w:ascii="Microsoft Himalaya" w:hAnsi="Microsoft Himalaya" w:cs="Microsoft Himalaya"/>
          <w:sz w:val="24"/>
        </w:rPr>
        <w:t>circuit,</w:t>
      </w:r>
      <w:r w:rsidR="004659EC">
        <w:rPr>
          <w:rFonts w:ascii="Microsoft Himalaya" w:hAnsi="Microsoft Himalaya" w:cs="Microsoft Himalaya"/>
          <w:sz w:val="24"/>
        </w:rPr>
        <w:t xml:space="preserve"> you find a positive and negative found end as well as a trigger pin and output pin. </w:t>
      </w:r>
    </w:p>
    <w:p w:rsidR="00951121" w:rsidRPr="006D4854" w:rsidRDefault="00951121" w:rsidP="006D4854">
      <w:pPr>
        <w:rPr>
          <w:rFonts w:ascii="Microsoft Himalaya" w:hAnsi="Microsoft Himalaya" w:cs="Microsoft Himalaya"/>
          <w:sz w:val="24"/>
        </w:rPr>
      </w:pPr>
      <w:r w:rsidRPr="006D4854">
        <w:rPr>
          <w:rFonts w:ascii="Microsoft Himalaya" w:hAnsi="Microsoft Himalaya" w:cs="Microsoft Himalaya"/>
          <w:sz w:val="24"/>
        </w:rPr>
        <w:t xml:space="preserve">A PCB stands for Printed Circuit Board. When you add the copper tracks onto the PCB, it </w:t>
      </w:r>
      <w:proofErr w:type="gramStart"/>
      <w:r w:rsidRPr="006D4854">
        <w:rPr>
          <w:rFonts w:ascii="Microsoft Himalaya" w:hAnsi="Microsoft Himalaya" w:cs="Microsoft Himalaya"/>
          <w:sz w:val="24"/>
        </w:rPr>
        <w:t>is called</w:t>
      </w:r>
      <w:proofErr w:type="gramEnd"/>
      <w:r w:rsidRPr="006D4854">
        <w:rPr>
          <w:rFonts w:ascii="Microsoft Himalaya" w:hAnsi="Microsoft Himalaya" w:cs="Microsoft Himalaya"/>
          <w:sz w:val="24"/>
        </w:rPr>
        <w:t xml:space="preserve"> etching the PCB. Etching is the controlled removal of material using acid or alkaline. If something goes wrong during the process with the acid of alkaline, you neutralise it using water, which has a Ph7. Do not counteract the acid or alkaline as it could result in a dangerous reaction. Pour the alkaline (with a Ph12), into a plastic mixing container and then dilute it with water at the ratio of 1:20; this is because the alkaline is highly dangerous. Once it </w:t>
      </w:r>
      <w:proofErr w:type="gramStart"/>
      <w:r w:rsidRPr="006D4854">
        <w:rPr>
          <w:rFonts w:ascii="Microsoft Himalaya" w:hAnsi="Microsoft Himalaya" w:cs="Microsoft Himalaya"/>
          <w:sz w:val="24"/>
        </w:rPr>
        <w:t>is diluted</w:t>
      </w:r>
      <w:proofErr w:type="gramEnd"/>
      <w:r w:rsidRPr="006D4854">
        <w:rPr>
          <w:rFonts w:ascii="Microsoft Himalaya" w:hAnsi="Microsoft Himalaya" w:cs="Microsoft Himalaya"/>
          <w:sz w:val="24"/>
        </w:rPr>
        <w:t xml:space="preserve"> we call the alkaline mix, a developing liquid, this is irritant and possibly corrosive. The equipment you will need </w:t>
      </w:r>
      <w:proofErr w:type="gramStart"/>
      <w:r w:rsidRPr="006D4854">
        <w:rPr>
          <w:rFonts w:ascii="Microsoft Himalaya" w:hAnsi="Microsoft Himalaya" w:cs="Microsoft Himalaya"/>
          <w:sz w:val="24"/>
        </w:rPr>
        <w:t>are:</w:t>
      </w:r>
      <w:proofErr w:type="gramEnd"/>
      <w:r w:rsidRPr="006D4854">
        <w:rPr>
          <w:rFonts w:ascii="Microsoft Himalaya" w:hAnsi="Microsoft Himalaya" w:cs="Microsoft Himalaya"/>
          <w:sz w:val="24"/>
        </w:rPr>
        <w:t xml:space="preserve"> </w:t>
      </w:r>
      <w:r w:rsidR="005E5649" w:rsidRPr="006D4854">
        <w:rPr>
          <w:rFonts w:ascii="Microsoft Himalaya" w:hAnsi="Microsoft Himalaya" w:cs="Microsoft Himalaya"/>
          <w:sz w:val="24"/>
        </w:rPr>
        <w:t>a</w:t>
      </w:r>
      <w:r w:rsidRPr="006D4854">
        <w:rPr>
          <w:rFonts w:ascii="Microsoft Himalaya" w:hAnsi="Microsoft Himalaya" w:cs="Microsoft Himalaya"/>
          <w:sz w:val="24"/>
        </w:rPr>
        <w:t xml:space="preserve"> Ultra-Violet light box, a tank of acid (Sodium Pyrosulphate with a Ph2), a heating tank and a mask (paper that ultra violet light can shine through) with the track design on. Now pour the developing liquid into a tray and more water (to neutralise it, if anything goes wrong) in a separate tray. Take your PCB material. It has three layer, the PCB (mostly fibreglass), copper and plastic. First, peel the plastic layer off (it is only there to protect the copper from oxidising or being damaged. Now place the mask with the track down onto the light box, </w:t>
      </w:r>
      <w:r w:rsidR="005E5649" w:rsidRPr="006D4854">
        <w:rPr>
          <w:rFonts w:ascii="Microsoft Himalaya" w:hAnsi="Microsoft Himalaya" w:cs="Microsoft Himalaya"/>
          <w:sz w:val="24"/>
        </w:rPr>
        <w:t>and then</w:t>
      </w:r>
      <w:r w:rsidRPr="006D4854">
        <w:rPr>
          <w:rFonts w:ascii="Microsoft Himalaya" w:hAnsi="Microsoft Himalaya" w:cs="Microsoft Himalaya"/>
          <w:sz w:val="24"/>
        </w:rPr>
        <w:t xml:space="preserve"> place the copper face down on top of the mask in the light box. </w:t>
      </w:r>
      <w:r w:rsidR="005E5649" w:rsidRPr="006D4854">
        <w:rPr>
          <w:rFonts w:ascii="Microsoft Himalaya" w:hAnsi="Microsoft Himalaya" w:cs="Microsoft Himalaya"/>
          <w:sz w:val="24"/>
        </w:rPr>
        <w:t xml:space="preserve">Close and turn on the light box, this will shine Ultra Violet light on to the copper. This will form ultra violet light on to the areas not covered by the mask. After a while, take the copper sheet out and place it in the tray of alkaline. This will form a protective layer of alkaline over the areas not covered in Ultra Violet light, the tracks. After about 30 seconds in acid remove quickly and place in the water. If you do not the copper will be ruined and the tracks will be eaten away. After the copper has been neutralise for a suitable amount of time place it in an etching machine full of sodium pyrosulphate. This eats away at the copper not protected by the alkaline. You </w:t>
      </w:r>
      <w:proofErr w:type="gramStart"/>
      <w:r w:rsidR="005E5649" w:rsidRPr="006D4854">
        <w:rPr>
          <w:rFonts w:ascii="Microsoft Himalaya" w:hAnsi="Microsoft Himalaya" w:cs="Microsoft Himalaya"/>
          <w:sz w:val="24"/>
        </w:rPr>
        <w:t>will be then left</w:t>
      </w:r>
      <w:proofErr w:type="gramEnd"/>
      <w:r w:rsidR="005E5649" w:rsidRPr="006D4854">
        <w:rPr>
          <w:rFonts w:ascii="Microsoft Himalaya" w:hAnsi="Microsoft Himalaya" w:cs="Microsoft Himalaya"/>
          <w:sz w:val="24"/>
        </w:rPr>
        <w:t xml:space="preserve"> with a PCB and copper track where you planned them to be. Make sure throughout the whole process you wear suitable safety material as the chemical and machine used are very dangerous and put the user a risk of substantial injuries. </w:t>
      </w:r>
    </w:p>
    <w:p w:rsidR="006D4854" w:rsidRPr="005E5649" w:rsidRDefault="006D4854" w:rsidP="005E5649">
      <w:pPr>
        <w:pStyle w:val="ListParagraph"/>
        <w:numPr>
          <w:ilvl w:val="0"/>
          <w:numId w:val="1"/>
        </w:numPr>
        <w:rPr>
          <w:rFonts w:ascii="Microsoft Himalaya" w:hAnsi="Microsoft Himalaya" w:cs="Microsoft Himalaya"/>
          <w:sz w:val="24"/>
        </w:rPr>
      </w:pPr>
      <w:r>
        <w:rPr>
          <w:rFonts w:ascii="Microsoft Himalaya" w:hAnsi="Microsoft Himalaya" w:cs="Microsoft Himalaya"/>
          <w:sz w:val="24"/>
        </w:rPr>
        <w:t>After etching the Printed Circuit Board, you will need to drill the holes. These holes allow you to fit components onto the PCB (populating the circuit board), without them creating, the circuit would be impossible.</w:t>
      </w:r>
      <w:r w:rsidR="00A12561">
        <w:rPr>
          <w:rFonts w:ascii="Microsoft Himalaya" w:hAnsi="Microsoft Himalaya" w:cs="Microsoft Himalaya"/>
          <w:sz w:val="24"/>
        </w:rPr>
        <w:t xml:space="preserve"> To drill the holes you will need to have a drill. The drill specialised for drilling holes in a PCB has an oval like structure. It then slots into a drill stand, which </w:t>
      </w:r>
      <w:proofErr w:type="gramStart"/>
      <w:r w:rsidR="00A12561">
        <w:rPr>
          <w:rFonts w:ascii="Microsoft Himalaya" w:hAnsi="Microsoft Himalaya" w:cs="Microsoft Himalaya"/>
          <w:sz w:val="24"/>
        </w:rPr>
        <w:t>can be lowered</w:t>
      </w:r>
      <w:proofErr w:type="gramEnd"/>
      <w:r w:rsidR="00A12561">
        <w:rPr>
          <w:rFonts w:ascii="Microsoft Himalaya" w:hAnsi="Microsoft Himalaya" w:cs="Microsoft Himalaya"/>
          <w:sz w:val="24"/>
        </w:rPr>
        <w:t xml:space="preserve"> manually for ultimate control over where you are drilling. If the PCB is very thin, I will be useful to have a piece of backing material to place in on such as wood. However, it would be better if it were transparent to the light can shine through; therefore the user will have a clearer view of the holes. If the PCB is thick then you should be all right to drill without any backing.  Once you have drilled all the holes it is wise to double check by putting the PCB up to the light and checking the holes. Once you have drilled the PCB (or before you drill) you should your iron wool (thin pieces of iron wire stuck together) to clean your PCB. You should make sure to do this carefully and the iron wool could cut you or give you a metal splinter. When you clean little bits of iron will fall onto the surface below it, therefore, make sure you do not lean or place your palm on whilst, or after cleaning. It would be sensible to wash your hands gently with water afterwards to remove little bits of iron not yet seen. </w:t>
      </w:r>
      <w:r w:rsidR="002742DC">
        <w:rPr>
          <w:rFonts w:ascii="Microsoft Himalaya" w:hAnsi="Microsoft Himalaya" w:cs="Microsoft Himalaya"/>
          <w:sz w:val="24"/>
        </w:rPr>
        <w:t xml:space="preserve">This process of cleaning removes any remains of the alkaline used to etch the PCB. If any of this alkaline were to remain, the circuit might not work as there is another substance blocking the travel of electricity. Once you have completed these </w:t>
      </w:r>
      <w:proofErr w:type="gramStart"/>
      <w:r w:rsidR="002742DC">
        <w:rPr>
          <w:rFonts w:ascii="Microsoft Himalaya" w:hAnsi="Microsoft Himalaya" w:cs="Microsoft Himalaya"/>
          <w:sz w:val="24"/>
        </w:rPr>
        <w:t>steps</w:t>
      </w:r>
      <w:proofErr w:type="gramEnd"/>
      <w:r w:rsidR="002742DC">
        <w:rPr>
          <w:rFonts w:ascii="Microsoft Himalaya" w:hAnsi="Microsoft Himalaya" w:cs="Microsoft Himalaya"/>
          <w:sz w:val="24"/>
        </w:rPr>
        <w:t xml:space="preserve"> you can begin to populate the circuit. </w:t>
      </w:r>
      <w:bookmarkStart w:id="0" w:name="_GoBack"/>
      <w:bookmarkEnd w:id="0"/>
    </w:p>
    <w:p w:rsidR="00D24558" w:rsidRPr="00D24558" w:rsidRDefault="00D24558" w:rsidP="00817883">
      <w:pPr>
        <w:rPr>
          <w:rFonts w:ascii="Microsoft Himalaya" w:hAnsi="Microsoft Himalaya" w:cs="Microsoft Himalaya"/>
          <w:sz w:val="24"/>
        </w:rPr>
      </w:pPr>
    </w:p>
    <w:p w:rsidR="00D92F78" w:rsidRPr="00A920F1" w:rsidRDefault="00D92F78" w:rsidP="00817883">
      <w:pPr>
        <w:rPr>
          <w:rFonts w:ascii="Microsoft Himalaya" w:hAnsi="Microsoft Himalaya" w:cs="Microsoft Himalaya"/>
          <w:sz w:val="24"/>
        </w:rPr>
      </w:pPr>
    </w:p>
    <w:p w:rsidR="005D4767" w:rsidRPr="007E3B93" w:rsidRDefault="005D4767" w:rsidP="00817883">
      <w:pPr>
        <w:rPr>
          <w:rFonts w:ascii="Microsoft Himalaya" w:hAnsi="Microsoft Himalaya" w:cs="Microsoft Himalaya"/>
          <w:sz w:val="24"/>
        </w:rPr>
      </w:pPr>
    </w:p>
    <w:sectPr w:rsidR="005D4767" w:rsidRPr="007E3B9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4B5" w:rsidRDefault="002B64B5" w:rsidP="00F348C9">
      <w:pPr>
        <w:spacing w:after="0" w:line="240" w:lineRule="auto"/>
      </w:pPr>
      <w:r>
        <w:separator/>
      </w:r>
    </w:p>
  </w:endnote>
  <w:endnote w:type="continuationSeparator" w:id="0">
    <w:p w:rsidR="002B64B5" w:rsidRDefault="002B64B5" w:rsidP="00F3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4B5" w:rsidRDefault="002B64B5" w:rsidP="00F348C9">
      <w:pPr>
        <w:spacing w:after="0" w:line="240" w:lineRule="auto"/>
      </w:pPr>
      <w:r>
        <w:separator/>
      </w:r>
    </w:p>
  </w:footnote>
  <w:footnote w:type="continuationSeparator" w:id="0">
    <w:p w:rsidR="002B64B5" w:rsidRDefault="002B64B5" w:rsidP="00F34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2DC" w:rsidRPr="00F348C9" w:rsidRDefault="002742DC" w:rsidP="00F348C9">
    <w:pPr>
      <w:pStyle w:val="Header"/>
      <w:rPr>
        <w:rFonts w:ascii="Microsoft Himalaya" w:hAnsi="Microsoft Himalaya" w:cs="Microsoft Himalaya"/>
        <w:lang w:val="fr-FR"/>
      </w:rPr>
    </w:pPr>
    <w:r>
      <w:rPr>
        <w:rFonts w:ascii="Microsoft Himalaya" w:hAnsi="Microsoft Himalaya" w:cs="Microsoft Himalaya"/>
        <w:lang w:val="fr-FR"/>
      </w:rPr>
      <w:t>Harry Long 8X</w:t>
    </w:r>
    <w:r>
      <w:rPr>
        <w:rFonts w:ascii="Microsoft Himalaya" w:hAnsi="Microsoft Himalaya" w:cs="Microsoft Himalaya"/>
        <w:lang w:val="fr-FR"/>
      </w:rPr>
      <w:tab/>
    </w:r>
    <w:r>
      <w:rPr>
        <w:rFonts w:ascii="Microsoft Himalaya" w:hAnsi="Microsoft Himalaya" w:cs="Microsoft Himalaya"/>
        <w:lang w:val="fr-FR"/>
      </w:rPr>
      <w:tab/>
    </w:r>
    <w:r w:rsidRPr="00F348C9">
      <w:rPr>
        <w:rFonts w:ascii="Microsoft Himalaya" w:hAnsi="Microsoft Himalaya" w:cs="Microsoft Himalaya"/>
        <w:lang w:val="fr-FR"/>
      </w:rPr>
      <w:t xml:space="preserve">17/01/2017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341B"/>
    <w:multiLevelType w:val="hybridMultilevel"/>
    <w:tmpl w:val="A508C65C"/>
    <w:lvl w:ilvl="0" w:tplc="38627AF0">
      <w:numFmt w:val="bullet"/>
      <w:lvlText w:val=""/>
      <w:lvlJc w:val="left"/>
      <w:pPr>
        <w:ind w:left="400" w:hanging="360"/>
      </w:pPr>
      <w:rPr>
        <w:rFonts w:ascii="Wingdings" w:eastAsiaTheme="minorHAnsi" w:hAnsi="Wingdings" w:cs="Microsoft Himalaya"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83"/>
    <w:rsid w:val="00122300"/>
    <w:rsid w:val="001B3057"/>
    <w:rsid w:val="002444AA"/>
    <w:rsid w:val="002566FE"/>
    <w:rsid w:val="00257C2F"/>
    <w:rsid w:val="002742DC"/>
    <w:rsid w:val="002B4614"/>
    <w:rsid w:val="002B64B5"/>
    <w:rsid w:val="004659EC"/>
    <w:rsid w:val="005D4767"/>
    <w:rsid w:val="005E5649"/>
    <w:rsid w:val="00631207"/>
    <w:rsid w:val="006C0D7E"/>
    <w:rsid w:val="006D4854"/>
    <w:rsid w:val="006F07BE"/>
    <w:rsid w:val="00722E9A"/>
    <w:rsid w:val="007414DF"/>
    <w:rsid w:val="00786508"/>
    <w:rsid w:val="007E3B93"/>
    <w:rsid w:val="00817883"/>
    <w:rsid w:val="00951121"/>
    <w:rsid w:val="00974BEB"/>
    <w:rsid w:val="009E23A1"/>
    <w:rsid w:val="00A12561"/>
    <w:rsid w:val="00A51ECA"/>
    <w:rsid w:val="00A920F1"/>
    <w:rsid w:val="00B7244B"/>
    <w:rsid w:val="00C36BCB"/>
    <w:rsid w:val="00C96B2F"/>
    <w:rsid w:val="00C97C97"/>
    <w:rsid w:val="00CB32BD"/>
    <w:rsid w:val="00D068FE"/>
    <w:rsid w:val="00D24558"/>
    <w:rsid w:val="00D52419"/>
    <w:rsid w:val="00D743F7"/>
    <w:rsid w:val="00D92F78"/>
    <w:rsid w:val="00DB225F"/>
    <w:rsid w:val="00E13763"/>
    <w:rsid w:val="00E87740"/>
    <w:rsid w:val="00F348C9"/>
    <w:rsid w:val="00F76C62"/>
    <w:rsid w:val="00F87D61"/>
    <w:rsid w:val="00F91B66"/>
    <w:rsid w:val="00FA71CA"/>
    <w:rsid w:val="00FB2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B670"/>
  <w15:chartTrackingRefBased/>
  <w15:docId w15:val="{D913F8B8-A1CE-48CE-8AF6-94BEB784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D476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34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8C9"/>
  </w:style>
  <w:style w:type="paragraph" w:styleId="Footer">
    <w:name w:val="footer"/>
    <w:basedOn w:val="Normal"/>
    <w:link w:val="FooterChar"/>
    <w:uiPriority w:val="99"/>
    <w:unhideWhenUsed/>
    <w:rsid w:val="00F34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8C9"/>
  </w:style>
  <w:style w:type="paragraph" w:styleId="BalloonText">
    <w:name w:val="Balloon Text"/>
    <w:basedOn w:val="Normal"/>
    <w:link w:val="BalloonTextChar"/>
    <w:uiPriority w:val="99"/>
    <w:semiHidden/>
    <w:unhideWhenUsed/>
    <w:rsid w:val="00F34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8C9"/>
    <w:rPr>
      <w:rFonts w:ascii="Segoe UI" w:hAnsi="Segoe UI" w:cs="Segoe UI"/>
      <w:sz w:val="18"/>
      <w:szCs w:val="18"/>
    </w:rPr>
  </w:style>
  <w:style w:type="paragraph" w:styleId="ListParagraph">
    <w:name w:val="List Paragraph"/>
    <w:basedOn w:val="Normal"/>
    <w:uiPriority w:val="34"/>
    <w:qFormat/>
    <w:rsid w:val="005E5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2903</TotalTime>
  <Pages>1</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Long</dc:creator>
  <cp:keywords/>
  <dc:description/>
  <cp:lastModifiedBy>Harry Long</cp:lastModifiedBy>
  <cp:revision>19</cp:revision>
  <cp:lastPrinted>2017-03-07T12:17:00Z</cp:lastPrinted>
  <dcterms:created xsi:type="dcterms:W3CDTF">2017-01-14T17:47:00Z</dcterms:created>
  <dcterms:modified xsi:type="dcterms:W3CDTF">2017-03-07T12:46:00Z</dcterms:modified>
</cp:coreProperties>
</file>